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AC" w:rsidRDefault="00D82C18">
      <w:pPr>
        <w:ind w:left="949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4641AC" w:rsidRDefault="00D82C18">
      <w:pPr>
        <w:ind w:left="9498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  Министерства</w:t>
      </w:r>
      <w:proofErr w:type="gramEnd"/>
      <w:r>
        <w:rPr>
          <w:sz w:val="28"/>
          <w:szCs w:val="28"/>
        </w:rPr>
        <w:t xml:space="preserve"> образования </w:t>
      </w:r>
    </w:p>
    <w:p w:rsidR="004641AC" w:rsidRDefault="00D82C18">
      <w:pPr>
        <w:ind w:left="9498"/>
        <w:rPr>
          <w:sz w:val="28"/>
          <w:szCs w:val="28"/>
        </w:rPr>
      </w:pPr>
      <w:r>
        <w:rPr>
          <w:sz w:val="28"/>
          <w:szCs w:val="28"/>
        </w:rPr>
        <w:t>и науки Мурманской области</w:t>
      </w:r>
    </w:p>
    <w:p w:rsidR="004641AC" w:rsidRDefault="00D82C18">
      <w:pPr>
        <w:ind w:left="94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6231C2">
        <w:rPr>
          <w:sz w:val="28"/>
          <w:szCs w:val="28"/>
        </w:rPr>
        <w:t>_</w:t>
      </w:r>
      <w:proofErr w:type="gramEnd"/>
      <w:r w:rsidR="006231C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1C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 </w:t>
      </w:r>
    </w:p>
    <w:p w:rsidR="004641AC" w:rsidRDefault="00D82C18">
      <w:pPr>
        <w:tabs>
          <w:tab w:val="left" w:pos="95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641AC" w:rsidRDefault="00D82C18">
      <w:pPr>
        <w:tabs>
          <w:tab w:val="left" w:pos="95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>(приложение № 2)</w:t>
      </w:r>
    </w:p>
    <w:p w:rsidR="004641AC" w:rsidRDefault="004641AC">
      <w:pPr>
        <w:jc w:val="center"/>
        <w:rPr>
          <w:b/>
          <w:sz w:val="28"/>
          <w:szCs w:val="28"/>
        </w:rPr>
      </w:pPr>
    </w:p>
    <w:p w:rsidR="004641AC" w:rsidRDefault="00D8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проведения регионального этапа </w:t>
      </w:r>
    </w:p>
    <w:p w:rsidR="004641AC" w:rsidRDefault="00D8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по общеобразовательным предметам </w:t>
      </w:r>
    </w:p>
    <w:p w:rsidR="004641AC" w:rsidRDefault="00D8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 учебном году в Мурманской области</w:t>
      </w:r>
    </w:p>
    <w:p w:rsidR="004641AC" w:rsidRDefault="004641AC">
      <w:pPr>
        <w:rPr>
          <w:b/>
          <w:sz w:val="28"/>
          <w:szCs w:val="28"/>
        </w:rPr>
      </w:pPr>
    </w:p>
    <w:p w:rsidR="004641AC" w:rsidRDefault="004641AC">
      <w:pPr>
        <w:rPr>
          <w:b/>
          <w:sz w:val="28"/>
          <w:szCs w:val="28"/>
        </w:rPr>
      </w:pPr>
    </w:p>
    <w:p w:rsidR="004641AC" w:rsidRDefault="00D82C18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каждой предметной олимпиады (за исключением пробного тура по информатике и ИКТ) – с 8.00 до 8.30 в месте проведения олимпиады.</w:t>
      </w:r>
    </w:p>
    <w:p w:rsidR="004641AC" w:rsidRDefault="00D82C18">
      <w:pPr>
        <w:rPr>
          <w:sz w:val="28"/>
          <w:szCs w:val="28"/>
        </w:rPr>
      </w:pPr>
      <w:r>
        <w:rPr>
          <w:sz w:val="28"/>
          <w:szCs w:val="28"/>
        </w:rPr>
        <w:t xml:space="preserve">Линейка и инструктаж участников олимпиады – с </w:t>
      </w:r>
      <w:proofErr w:type="gramStart"/>
      <w:r>
        <w:rPr>
          <w:sz w:val="28"/>
          <w:szCs w:val="28"/>
        </w:rPr>
        <w:t>8.30  до</w:t>
      </w:r>
      <w:proofErr w:type="gramEnd"/>
      <w:r>
        <w:rPr>
          <w:sz w:val="28"/>
          <w:szCs w:val="28"/>
        </w:rPr>
        <w:t xml:space="preserve">  8.45.</w:t>
      </w:r>
    </w:p>
    <w:p w:rsidR="004641AC" w:rsidRDefault="00D82C18">
      <w:pPr>
        <w:rPr>
          <w:sz w:val="28"/>
          <w:szCs w:val="28"/>
        </w:rPr>
      </w:pPr>
      <w:r>
        <w:rPr>
          <w:sz w:val="28"/>
          <w:szCs w:val="28"/>
        </w:rPr>
        <w:t>Размещение участников в аудиториях, заполнение титульных листов – с 8.45 до 9.00.</w:t>
      </w:r>
    </w:p>
    <w:p w:rsidR="004641AC" w:rsidRDefault="00D82C18">
      <w:pPr>
        <w:rPr>
          <w:sz w:val="28"/>
          <w:szCs w:val="28"/>
        </w:rPr>
      </w:pPr>
      <w:r>
        <w:rPr>
          <w:sz w:val="28"/>
          <w:szCs w:val="28"/>
        </w:rPr>
        <w:t>Начало выполнения олимпиадных заданий – в 9.00.</w:t>
      </w:r>
    </w:p>
    <w:p w:rsidR="004641AC" w:rsidRDefault="00D8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времени и формате проведения разбора олимпиадных заданий и показа работ доводится до участников на </w:t>
      </w:r>
      <w:proofErr w:type="gramStart"/>
      <w:r>
        <w:rPr>
          <w:sz w:val="28"/>
          <w:szCs w:val="28"/>
        </w:rPr>
        <w:t>линейке  и</w:t>
      </w:r>
      <w:proofErr w:type="gramEnd"/>
      <w:r>
        <w:rPr>
          <w:sz w:val="28"/>
          <w:szCs w:val="28"/>
        </w:rPr>
        <w:t xml:space="preserve"> размещается в программах проведения каждой предметной олимпиады.</w:t>
      </w:r>
    </w:p>
    <w:p w:rsidR="004641AC" w:rsidRDefault="00D82C18">
      <w:pPr>
        <w:tabs>
          <w:tab w:val="left" w:pos="3675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41AC" w:rsidRDefault="004641AC">
      <w:pPr>
        <w:tabs>
          <w:tab w:val="left" w:pos="3675"/>
        </w:tabs>
        <w:ind w:left="708"/>
        <w:jc w:val="both"/>
        <w:rPr>
          <w:sz w:val="28"/>
          <w:szCs w:val="28"/>
        </w:rPr>
      </w:pPr>
    </w:p>
    <w:tbl>
      <w:tblPr>
        <w:tblStyle w:val="af0"/>
        <w:tblW w:w="153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2927"/>
        <w:gridCol w:w="6"/>
        <w:gridCol w:w="2922"/>
        <w:gridCol w:w="2862"/>
        <w:gridCol w:w="8"/>
        <w:gridCol w:w="3222"/>
        <w:gridCol w:w="2728"/>
      </w:tblGrid>
      <w:tr w:rsidR="004641AC">
        <w:tc>
          <w:tcPr>
            <w:tcW w:w="712" w:type="dxa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33" w:type="dxa"/>
            <w:gridSpan w:val="2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2" w:type="dxa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Олимпиада по предмету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3222" w:type="dxa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форма проведения</w:t>
            </w:r>
          </w:p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разбора работ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показа работ, приема апелляций</w:t>
            </w: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искусству (МХК)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астрономии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обществознанию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информатике и ИКТ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химии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немецкому языку</w:t>
            </w:r>
          </w:p>
        </w:tc>
        <w:tc>
          <w:tcPr>
            <w:tcW w:w="2862" w:type="dxa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физике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китайскому языку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FFFFF" w:themeFill="background1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FFFFFF" w:themeFill="background1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</w:tc>
        <w:tc>
          <w:tcPr>
            <w:tcW w:w="3230" w:type="dxa"/>
            <w:gridSpan w:val="2"/>
            <w:vMerge/>
            <w:shd w:val="clear" w:color="auto" w:fill="FFFFFF" w:themeFill="background1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FFFFF" w:themeFill="background1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биологии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tabs>
                <w:tab w:val="left" w:pos="345"/>
                <w:tab w:val="center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rPr>
          <w:trHeight w:val="704"/>
        </w:trPr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праву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февраля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истории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французскому языку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февраля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географии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ГАНОУ МО «ЦО «Лапландия»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МАУ СШОР №4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физической культуре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февраля 2025 г.</w:t>
            </w:r>
          </w:p>
          <w:p w:rsidR="004641AC" w:rsidRDefault="004641AC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литературе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февраля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15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2C18">
              <w:rPr>
                <w:sz w:val="24"/>
                <w:szCs w:val="24"/>
              </w:rPr>
              <w:t xml:space="preserve">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15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2C18">
              <w:rPr>
                <w:sz w:val="24"/>
                <w:szCs w:val="24"/>
              </w:rPr>
              <w:t xml:space="preserve">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rPr>
          <w:trHeight w:val="331"/>
        </w:trPr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МБОУ г. Мурманска СОШ № 1</w:t>
            </w:r>
          </w:p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ГАНОУ МО «ЦО «Лапландия»</w:t>
            </w:r>
          </w:p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труду (технологии)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МБОУ г. Мурманска СОШ № 1</w:t>
            </w: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февраля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экологии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английскому языку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tabs>
                <w:tab w:val="left" w:pos="540"/>
                <w:tab w:val="center" w:pos="15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ГАНОУ МО «ЦО «Лапландия»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основам безопасности и защиты Родины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tabs>
                <w:tab w:val="left" w:pos="540"/>
                <w:tab w:val="center" w:pos="15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февраля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экономике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имени Дж. К. Максвелла для учащихся 7 – 8 классов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 имени В.Я. Струве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математическая олимпиада им. Леонарда Эйлера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</w:tr>
    </w:tbl>
    <w:p w:rsidR="004641AC" w:rsidRDefault="00D82C1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4641AC">
      <w:headerReference w:type="default" r:id="rId8"/>
      <w:pgSz w:w="16838" w:h="11906" w:orient="landscape"/>
      <w:pgMar w:top="851" w:right="1134" w:bottom="709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1F" w:rsidRDefault="00DA701F">
      <w:r>
        <w:separator/>
      </w:r>
    </w:p>
  </w:endnote>
  <w:endnote w:type="continuationSeparator" w:id="0">
    <w:p w:rsidR="00DA701F" w:rsidRDefault="00DA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1F" w:rsidRDefault="00DA701F">
      <w:r>
        <w:separator/>
      </w:r>
    </w:p>
  </w:footnote>
  <w:footnote w:type="continuationSeparator" w:id="0">
    <w:p w:rsidR="00DA701F" w:rsidRDefault="00DA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60799"/>
      <w:docPartObj>
        <w:docPartGallery w:val="Page Numbers (Top of Page)"/>
        <w:docPartUnique/>
      </w:docPartObj>
    </w:sdtPr>
    <w:sdtEndPr/>
    <w:sdtContent>
      <w:p w:rsidR="004641AC" w:rsidRDefault="00D82C18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0769E">
          <w:rPr>
            <w:noProof/>
          </w:rPr>
          <w:t>3</w:t>
        </w:r>
        <w:r>
          <w:fldChar w:fldCharType="end"/>
        </w:r>
      </w:p>
    </w:sdtContent>
  </w:sdt>
  <w:p w:rsidR="004641AC" w:rsidRDefault="004641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5EE"/>
    <w:multiLevelType w:val="multilevel"/>
    <w:tmpl w:val="BB425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42FCD"/>
    <w:multiLevelType w:val="multilevel"/>
    <w:tmpl w:val="FA08C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AC"/>
    <w:rsid w:val="001541B0"/>
    <w:rsid w:val="004641AC"/>
    <w:rsid w:val="00586BDD"/>
    <w:rsid w:val="006231C2"/>
    <w:rsid w:val="00AC3F10"/>
    <w:rsid w:val="00D0769E"/>
    <w:rsid w:val="00D82C18"/>
    <w:rsid w:val="00D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BCB83-6C61-4C5E-A392-672D52BA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9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7C47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81A4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81A4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7C47F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068A7"/>
    <w:pPr>
      <w:ind w:left="720"/>
      <w:contextualSpacing/>
    </w:pPr>
  </w:style>
  <w:style w:type="table" w:styleId="af0">
    <w:name w:val="Table Grid"/>
    <w:basedOn w:val="a1"/>
    <w:uiPriority w:val="59"/>
    <w:rsid w:val="00AF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2B42-573D-4273-8696-522EDF37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dc:description/>
  <cp:lastModifiedBy>Пользователь Windows</cp:lastModifiedBy>
  <cp:revision>2</cp:revision>
  <cp:lastPrinted>2018-12-13T07:22:00Z</cp:lastPrinted>
  <dcterms:created xsi:type="dcterms:W3CDTF">2024-12-25T06:07:00Z</dcterms:created>
  <dcterms:modified xsi:type="dcterms:W3CDTF">2024-12-25T06:07:00Z</dcterms:modified>
  <dc:language>ru-RU</dc:language>
</cp:coreProperties>
</file>